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347"/>
        <w:tblW w:w="7791" w:type="dxa"/>
        <w:tblLook w:val="04A0" w:firstRow="1" w:lastRow="0" w:firstColumn="1" w:lastColumn="0" w:noHBand="0" w:noVBand="1"/>
      </w:tblPr>
      <w:tblGrid>
        <w:gridCol w:w="1075"/>
        <w:gridCol w:w="1374"/>
        <w:gridCol w:w="222"/>
        <w:gridCol w:w="1075"/>
        <w:gridCol w:w="1374"/>
        <w:gridCol w:w="222"/>
        <w:gridCol w:w="1075"/>
        <w:gridCol w:w="1374"/>
      </w:tblGrid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Proxima Nova Regular" w:hAnsi="Proxima Nova Regular"/>
                <w:color w:val="000000"/>
                <w:szCs w:val="24"/>
                <w:lang w:eastAsia="en-US"/>
              </w:rPr>
            </w:pPr>
            <w:r w:rsidRPr="0029055F">
              <w:rPr>
                <w:rFonts w:ascii="Proxima Nova Regular" w:hAnsi="Proxima Nova Regular"/>
                <w:color w:val="000000"/>
                <w:szCs w:val="24"/>
                <w:lang w:eastAsia="en-US"/>
              </w:rPr>
              <w:t>Character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Proxima Nova Regular" w:hAnsi="Proxima Nova Regular"/>
                <w:color w:val="000000"/>
                <w:szCs w:val="24"/>
                <w:lang w:eastAsia="en-US"/>
              </w:rPr>
            </w:pPr>
            <w:r w:rsidRPr="0029055F">
              <w:rPr>
                <w:rFonts w:ascii="Proxima Nova Regular" w:hAnsi="Proxima Nova Regular"/>
                <w:color w:val="000000"/>
                <w:szCs w:val="24"/>
                <w:lang w:eastAsia="en-US"/>
              </w:rPr>
              <w:t>Binary Code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Proxima Nova Regular" w:hAnsi="Proxima Nova Regular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Proxima Nova Regular" w:hAnsi="Proxima Nova Regular"/>
                <w:color w:val="000000"/>
                <w:szCs w:val="24"/>
                <w:lang w:eastAsia="en-US"/>
              </w:rPr>
            </w:pPr>
            <w:r w:rsidRPr="0029055F">
              <w:rPr>
                <w:rFonts w:ascii="Proxima Nova Regular" w:hAnsi="Proxima Nova Regular"/>
                <w:color w:val="000000"/>
                <w:szCs w:val="24"/>
                <w:lang w:eastAsia="en-US"/>
              </w:rPr>
              <w:t>Character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Proxima Nova Regular" w:hAnsi="Proxima Nova Regular"/>
                <w:color w:val="000000"/>
                <w:szCs w:val="24"/>
                <w:lang w:eastAsia="en-US"/>
              </w:rPr>
            </w:pPr>
            <w:r w:rsidRPr="0029055F">
              <w:rPr>
                <w:rFonts w:ascii="Proxima Nova Regular" w:hAnsi="Proxima Nova Regular"/>
                <w:color w:val="000000"/>
                <w:szCs w:val="24"/>
                <w:lang w:eastAsia="en-US"/>
              </w:rPr>
              <w:t>Binary Code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Proxima Nova Regular" w:hAnsi="Proxima Nova Regular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Proxima Nova Regular" w:hAnsi="Proxima Nova Regular"/>
                <w:color w:val="000000"/>
                <w:szCs w:val="24"/>
                <w:lang w:eastAsia="en-US"/>
              </w:rPr>
            </w:pPr>
            <w:r w:rsidRPr="0029055F">
              <w:rPr>
                <w:rFonts w:ascii="Proxima Nova Regular" w:hAnsi="Proxima Nova Regular"/>
                <w:color w:val="000000"/>
                <w:szCs w:val="24"/>
                <w:lang w:eastAsia="en-US"/>
              </w:rPr>
              <w:t>Character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Proxima Nova Regular" w:hAnsi="Proxima Nova Regular"/>
                <w:color w:val="000000"/>
                <w:szCs w:val="24"/>
                <w:lang w:eastAsia="en-US"/>
              </w:rPr>
            </w:pPr>
            <w:r w:rsidRPr="0029055F">
              <w:rPr>
                <w:rFonts w:ascii="Proxima Nova Regular" w:hAnsi="Proxima Nova Regular"/>
                <w:color w:val="000000"/>
                <w:szCs w:val="24"/>
                <w:lang w:eastAsia="en-US"/>
              </w:rPr>
              <w:t>Binary Code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A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01000001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a </w:t>
            </w:r>
          </w:p>
        </w:tc>
        <w:tc>
          <w:tcPr>
            <w:tcW w:w="137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01100001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! </w:t>
            </w:r>
          </w:p>
        </w:tc>
        <w:tc>
          <w:tcPr>
            <w:tcW w:w="137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00100001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B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01000010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b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01100010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"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00100010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C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01000011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c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01100011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#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00100011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D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01000100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d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01100100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$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00100100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01000101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e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01100101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%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00100101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F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01000110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f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01100110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&amp;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00100110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G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01000111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g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01100111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'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00100111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H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01001000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h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01101000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(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00101000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I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01001001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i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01101001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)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00101001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J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01001010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j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01101010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*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00101010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K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01001011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k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01101011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+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00101011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L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01001100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l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01101100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,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00101100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M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01001101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m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01101101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-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00101101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N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01001110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n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01101110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.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00101110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O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01001111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o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01101111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/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00101111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P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01010000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p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01110000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0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00110000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Q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01010001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q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01110001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1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00110001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R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01010010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r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01110010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2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00110010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S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01010011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s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01110011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3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00110011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T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01010100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t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01110100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4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00110100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U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01010101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u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01110101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5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00110101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V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01010110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v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01110110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6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00110110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W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01010111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w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01110111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7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00110111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X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01011000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x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01111000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8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00111000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Y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01011001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y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01111001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9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00111001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Z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01011010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z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01111010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?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00111111 </w:t>
            </w:r>
          </w:p>
        </w:tc>
      </w:tr>
      <w:tr w:rsidR="006C6065" w:rsidRPr="0029055F" w:rsidTr="00073941">
        <w:trPr>
          <w:trHeight w:val="26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b/>
                <w:bCs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rPr>
                <w:rFonts w:ascii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b/>
                <w:bCs/>
                <w:szCs w:val="24"/>
                <w:lang w:eastAsia="en-US"/>
              </w:rPr>
            </w:pPr>
            <w:r w:rsidRPr="0029055F">
              <w:rPr>
                <w:rFonts w:ascii="Verdana" w:hAnsi="Verdana"/>
                <w:b/>
                <w:bCs/>
                <w:szCs w:val="24"/>
                <w:lang w:eastAsia="en-US"/>
              </w:rPr>
              <w:t> @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C6065" w:rsidRPr="0029055F" w:rsidRDefault="006C6065" w:rsidP="00073941">
            <w:pPr>
              <w:jc w:val="center"/>
              <w:rPr>
                <w:rFonts w:ascii="Verdana" w:hAnsi="Verdana"/>
                <w:szCs w:val="24"/>
                <w:lang w:eastAsia="en-US"/>
              </w:rPr>
            </w:pPr>
            <w:r w:rsidRPr="0029055F">
              <w:rPr>
                <w:rFonts w:ascii="Verdana" w:hAnsi="Verdana"/>
                <w:szCs w:val="24"/>
                <w:lang w:eastAsia="en-US"/>
              </w:rPr>
              <w:t> 01000000 </w:t>
            </w:r>
          </w:p>
        </w:tc>
      </w:tr>
    </w:tbl>
    <w:p w:rsidR="000245D9" w:rsidRPr="00073941" w:rsidRDefault="00073941" w:rsidP="00073941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73941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Binary Code Key</w:t>
      </w:r>
    </w:p>
    <w:sectPr w:rsidR="000245D9" w:rsidRPr="00073941" w:rsidSect="00073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egular">
    <w:altName w:val="Candara"/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65"/>
    <w:rsid w:val="000245D9"/>
    <w:rsid w:val="00073941"/>
    <w:rsid w:val="006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2FCC"/>
  <w15:chartTrackingRefBased/>
  <w15:docId w15:val="{B8D5B1C9-D325-44CA-B56B-923B1D73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Malissa S</dc:creator>
  <cp:keywords/>
  <dc:description/>
  <cp:lastModifiedBy>Jones Malissa S</cp:lastModifiedBy>
  <cp:revision>1</cp:revision>
  <dcterms:created xsi:type="dcterms:W3CDTF">2018-08-13T00:31:00Z</dcterms:created>
  <dcterms:modified xsi:type="dcterms:W3CDTF">2018-08-13T07:56:00Z</dcterms:modified>
</cp:coreProperties>
</file>